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7A66" w14:textId="79B5C22E" w:rsidR="00EA5666" w:rsidRPr="00302025" w:rsidRDefault="00302025" w:rsidP="00982F30">
      <w:pPr>
        <w:jc w:val="center"/>
        <w:rPr>
          <w:b/>
          <w:bCs/>
          <w:sz w:val="32"/>
          <w:szCs w:val="32"/>
        </w:rPr>
      </w:pPr>
      <w:r w:rsidRPr="00302025">
        <w:rPr>
          <w:b/>
          <w:bCs/>
          <w:sz w:val="32"/>
          <w:szCs w:val="32"/>
        </w:rPr>
        <w:t xml:space="preserve">WINQUEST ONLINE </w:t>
      </w:r>
      <w:r w:rsidRPr="00302025">
        <w:rPr>
          <w:b/>
          <w:bCs/>
          <w:sz w:val="32"/>
          <w:szCs w:val="32"/>
        </w:rPr>
        <w:br/>
      </w:r>
      <w:r w:rsidR="00982F30" w:rsidRPr="00302025">
        <w:rPr>
          <w:b/>
          <w:bCs/>
          <w:sz w:val="32"/>
          <w:szCs w:val="32"/>
        </w:rPr>
        <w:t xml:space="preserve">Structure of the </w:t>
      </w:r>
      <w:r w:rsidRPr="00302025">
        <w:rPr>
          <w:b/>
          <w:bCs/>
          <w:sz w:val="32"/>
          <w:szCs w:val="32"/>
        </w:rPr>
        <w:t xml:space="preserve">DIGITAL </w:t>
      </w:r>
      <w:r w:rsidR="00982F30" w:rsidRPr="00302025">
        <w:rPr>
          <w:b/>
          <w:bCs/>
          <w:sz w:val="32"/>
          <w:szCs w:val="32"/>
        </w:rPr>
        <w:t xml:space="preserve">SAT </w:t>
      </w:r>
      <w:r w:rsidRPr="00302025">
        <w:rPr>
          <w:b/>
          <w:bCs/>
          <w:sz w:val="32"/>
          <w:szCs w:val="32"/>
        </w:rPr>
        <w:t xml:space="preserve">ENGLISH </w:t>
      </w:r>
      <w:r w:rsidR="00982F30" w:rsidRPr="00302025">
        <w:rPr>
          <w:b/>
          <w:bCs/>
          <w:sz w:val="32"/>
          <w:szCs w:val="32"/>
        </w:rPr>
        <w:t>Course</w:t>
      </w:r>
    </w:p>
    <w:p w14:paraId="292DE0EA" w14:textId="63C5616D" w:rsidR="00982F30" w:rsidRDefault="00982F30" w:rsidP="00982F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8119"/>
      </w:tblGrid>
      <w:tr w:rsidR="00982F30" w14:paraId="54853C65" w14:textId="77777777" w:rsidTr="00344CE0">
        <w:tc>
          <w:tcPr>
            <w:tcW w:w="881" w:type="dxa"/>
          </w:tcPr>
          <w:p w14:paraId="69284C14" w14:textId="70931318" w:rsidR="00982F30" w:rsidRPr="00302025" w:rsidRDefault="00982F30" w:rsidP="00982F30">
            <w:pPr>
              <w:rPr>
                <w:b/>
                <w:bCs/>
              </w:rPr>
            </w:pPr>
            <w:bookmarkStart w:id="0" w:name="_Hlk52571714"/>
            <w:r w:rsidRPr="00302025">
              <w:rPr>
                <w:b/>
                <w:bCs/>
              </w:rPr>
              <w:t>Session</w:t>
            </w:r>
          </w:p>
        </w:tc>
        <w:tc>
          <w:tcPr>
            <w:tcW w:w="8135" w:type="dxa"/>
          </w:tcPr>
          <w:p w14:paraId="49FB9B65" w14:textId="20ECF6F2" w:rsidR="00982F30" w:rsidRPr="00302025" w:rsidRDefault="00982F30" w:rsidP="00982F30">
            <w:pPr>
              <w:rPr>
                <w:b/>
                <w:bCs/>
              </w:rPr>
            </w:pPr>
            <w:r w:rsidRPr="00302025">
              <w:rPr>
                <w:b/>
                <w:bCs/>
              </w:rPr>
              <w:t>Content</w:t>
            </w:r>
          </w:p>
        </w:tc>
      </w:tr>
      <w:tr w:rsidR="00982F30" w14:paraId="26AAAC4D" w14:textId="77777777" w:rsidTr="00344CE0">
        <w:tc>
          <w:tcPr>
            <w:tcW w:w="881" w:type="dxa"/>
          </w:tcPr>
          <w:p w14:paraId="166ACC34" w14:textId="5B890201" w:rsidR="00982F30" w:rsidRDefault="00982F30" w:rsidP="00982F30">
            <w:r>
              <w:t>1</w:t>
            </w:r>
          </w:p>
        </w:tc>
        <w:tc>
          <w:tcPr>
            <w:tcW w:w="8135" w:type="dxa"/>
          </w:tcPr>
          <w:p w14:paraId="5559F23F" w14:textId="118EB163" w:rsidR="00982F30" w:rsidRDefault="00982F30" w:rsidP="00E5301E">
            <w:pPr>
              <w:ind w:left="720" w:hanging="720"/>
            </w:pPr>
            <w:r>
              <w:t xml:space="preserve">Introduction to SAT </w:t>
            </w:r>
            <w:r w:rsidR="00484173">
              <w:t>English</w:t>
            </w:r>
            <w:r>
              <w:t>, pattern of the paper, question types,</w:t>
            </w:r>
            <w:r w:rsidR="00694074">
              <w:t xml:space="preserve"> </w:t>
            </w:r>
            <w:r w:rsidR="00DC3384">
              <w:t xml:space="preserve">Vocab in context. </w:t>
            </w:r>
            <w:r w:rsidR="00694074">
              <w:t>di</w:t>
            </w:r>
            <w:r w:rsidR="00CB65CD">
              <w:t>agnostic test</w:t>
            </w:r>
          </w:p>
          <w:p w14:paraId="1A28B4BE" w14:textId="23E64E63" w:rsidR="00E5301E" w:rsidRDefault="00E5301E" w:rsidP="00982F30"/>
        </w:tc>
      </w:tr>
      <w:tr w:rsidR="00982F30" w14:paraId="397E4954" w14:textId="77777777" w:rsidTr="00344CE0">
        <w:tc>
          <w:tcPr>
            <w:tcW w:w="881" w:type="dxa"/>
          </w:tcPr>
          <w:p w14:paraId="7CA0C030" w14:textId="26377F8C" w:rsidR="00982F30" w:rsidRDefault="00982F30" w:rsidP="00982F30">
            <w:r>
              <w:t>2</w:t>
            </w:r>
          </w:p>
        </w:tc>
        <w:tc>
          <w:tcPr>
            <w:tcW w:w="8135" w:type="dxa"/>
          </w:tcPr>
          <w:p w14:paraId="3DF9F6CF" w14:textId="7792AA2B" w:rsidR="00982F30" w:rsidRDefault="008418F9" w:rsidP="00982F30">
            <w:r>
              <w:t xml:space="preserve">Direct questions, </w:t>
            </w:r>
            <w:r w:rsidR="00CF57A7">
              <w:t xml:space="preserve">Big Picture, </w:t>
            </w:r>
            <w:r>
              <w:t>Main idea and central claim</w:t>
            </w:r>
          </w:p>
        </w:tc>
      </w:tr>
      <w:bookmarkEnd w:id="0"/>
      <w:tr w:rsidR="00DC3384" w14:paraId="79759E0C" w14:textId="77777777" w:rsidTr="00344CE0">
        <w:tc>
          <w:tcPr>
            <w:tcW w:w="881" w:type="dxa"/>
          </w:tcPr>
          <w:p w14:paraId="3CCFE519" w14:textId="02CC1EB4" w:rsidR="00DC3384" w:rsidRDefault="00DC3384" w:rsidP="00DC3384">
            <w:r>
              <w:t>3</w:t>
            </w:r>
          </w:p>
        </w:tc>
        <w:tc>
          <w:tcPr>
            <w:tcW w:w="8135" w:type="dxa"/>
          </w:tcPr>
          <w:p w14:paraId="0E94B1CC" w14:textId="633DA425" w:rsidR="00DC3384" w:rsidRDefault="00DC3384" w:rsidP="00DC3384">
            <w:r>
              <w:t>Primary Purpose, Purpose of the portion of the text</w:t>
            </w:r>
            <w:r w:rsidR="002E040D">
              <w:t xml:space="preserve"> , hw discussion</w:t>
            </w:r>
          </w:p>
        </w:tc>
      </w:tr>
      <w:tr w:rsidR="00DC3384" w14:paraId="623F176C" w14:textId="77777777" w:rsidTr="00344CE0">
        <w:tc>
          <w:tcPr>
            <w:tcW w:w="881" w:type="dxa"/>
          </w:tcPr>
          <w:p w14:paraId="303D2261" w14:textId="71553C28" w:rsidR="00DC3384" w:rsidRDefault="00DC3384" w:rsidP="00DC3384">
            <w:r>
              <w:t>4</w:t>
            </w:r>
          </w:p>
        </w:tc>
        <w:tc>
          <w:tcPr>
            <w:tcW w:w="8135" w:type="dxa"/>
          </w:tcPr>
          <w:p w14:paraId="345CABFF" w14:textId="52FB2BC1" w:rsidR="00DC3384" w:rsidRDefault="00DC3384" w:rsidP="00DC3384">
            <w:r>
              <w:t>POEM based questions, character descriptions</w:t>
            </w:r>
            <w:r w:rsidR="002E040D">
              <w:t xml:space="preserve"> </w:t>
            </w:r>
          </w:p>
        </w:tc>
      </w:tr>
      <w:tr w:rsidR="00DC3384" w14:paraId="5B458B5D" w14:textId="77777777" w:rsidTr="00344CE0">
        <w:tc>
          <w:tcPr>
            <w:tcW w:w="881" w:type="dxa"/>
          </w:tcPr>
          <w:p w14:paraId="63D03ACE" w14:textId="514EA066" w:rsidR="00DC3384" w:rsidRDefault="00DC3384" w:rsidP="00DC3384">
            <w:r>
              <w:t>5</w:t>
            </w:r>
          </w:p>
        </w:tc>
        <w:tc>
          <w:tcPr>
            <w:tcW w:w="8135" w:type="dxa"/>
          </w:tcPr>
          <w:p w14:paraId="466CE978" w14:textId="5A4C43F0" w:rsidR="00DC3384" w:rsidRDefault="00DC3384" w:rsidP="00DC3384">
            <w:r>
              <w:t>Modifiers, Transitions</w:t>
            </w:r>
          </w:p>
        </w:tc>
      </w:tr>
      <w:tr w:rsidR="00DC3384" w14:paraId="25083F7F" w14:textId="77777777" w:rsidTr="00344CE0">
        <w:tc>
          <w:tcPr>
            <w:tcW w:w="881" w:type="dxa"/>
          </w:tcPr>
          <w:p w14:paraId="4CDD4EAC" w14:textId="41FB1EFE" w:rsidR="00DC3384" w:rsidRDefault="00DC3384" w:rsidP="00DC3384">
            <w:r>
              <w:t>6</w:t>
            </w:r>
          </w:p>
        </w:tc>
        <w:tc>
          <w:tcPr>
            <w:tcW w:w="8135" w:type="dxa"/>
          </w:tcPr>
          <w:p w14:paraId="6120090E" w14:textId="6DB9A899" w:rsidR="00DC3384" w:rsidRDefault="00DC3384" w:rsidP="00DC3384">
            <w:r>
              <w:t>Transition clauses and sentences</w:t>
            </w:r>
          </w:p>
        </w:tc>
      </w:tr>
      <w:tr w:rsidR="00DC3384" w14:paraId="75910006" w14:textId="77777777" w:rsidTr="00344CE0">
        <w:tc>
          <w:tcPr>
            <w:tcW w:w="881" w:type="dxa"/>
          </w:tcPr>
          <w:p w14:paraId="6F782CF6" w14:textId="3DB26028" w:rsidR="00DC3384" w:rsidRDefault="00DC3384" w:rsidP="00DC3384">
            <w:r>
              <w:t>7</w:t>
            </w:r>
          </w:p>
        </w:tc>
        <w:tc>
          <w:tcPr>
            <w:tcW w:w="8135" w:type="dxa"/>
          </w:tcPr>
          <w:p w14:paraId="7061DE10" w14:textId="58AF3A52" w:rsidR="00DC3384" w:rsidRDefault="00DC3384" w:rsidP="00DC3384">
            <w:r>
              <w:t>Subject Verb Agreement, Subject Pronoun agreement</w:t>
            </w:r>
          </w:p>
        </w:tc>
      </w:tr>
      <w:tr w:rsidR="00DC3384" w14:paraId="5ED7115B" w14:textId="77777777" w:rsidTr="00344CE0">
        <w:tc>
          <w:tcPr>
            <w:tcW w:w="881" w:type="dxa"/>
          </w:tcPr>
          <w:p w14:paraId="535D2641" w14:textId="61472EFE" w:rsidR="00DC3384" w:rsidRDefault="00DC3384" w:rsidP="00DC3384">
            <w:r>
              <w:t>8</w:t>
            </w:r>
          </w:p>
        </w:tc>
        <w:tc>
          <w:tcPr>
            <w:tcW w:w="8135" w:type="dxa"/>
          </w:tcPr>
          <w:p w14:paraId="37915E2F" w14:textId="73B9D4D7" w:rsidR="00DC3384" w:rsidRDefault="00DC3384" w:rsidP="00DC3384">
            <w:r>
              <w:t>Tenses</w:t>
            </w:r>
          </w:p>
        </w:tc>
      </w:tr>
      <w:tr w:rsidR="00DC3384" w14:paraId="1DEC0EDE" w14:textId="77777777" w:rsidTr="00344CE0">
        <w:tc>
          <w:tcPr>
            <w:tcW w:w="881" w:type="dxa"/>
          </w:tcPr>
          <w:p w14:paraId="3649F165" w14:textId="5AD89AFD" w:rsidR="00DC3384" w:rsidRDefault="00DC3384" w:rsidP="00DC3384">
            <w:r>
              <w:t>9</w:t>
            </w:r>
          </w:p>
        </w:tc>
        <w:tc>
          <w:tcPr>
            <w:tcW w:w="8135" w:type="dxa"/>
          </w:tcPr>
          <w:p w14:paraId="4DBE706E" w14:textId="67B7FD1B" w:rsidR="00DC3384" w:rsidRDefault="00DC3384" w:rsidP="00DC3384">
            <w:r>
              <w:t>Picture based Questions</w:t>
            </w:r>
          </w:p>
        </w:tc>
      </w:tr>
      <w:tr w:rsidR="004165CF" w14:paraId="435A6924" w14:textId="77777777" w:rsidTr="00DC3384">
        <w:trPr>
          <w:trHeight w:val="432"/>
        </w:trPr>
        <w:tc>
          <w:tcPr>
            <w:tcW w:w="881" w:type="dxa"/>
          </w:tcPr>
          <w:p w14:paraId="04032B80" w14:textId="28E21D57" w:rsidR="004165CF" w:rsidRDefault="004165CF" w:rsidP="004165CF">
            <w:r>
              <w:t>10</w:t>
            </w:r>
          </w:p>
        </w:tc>
        <w:tc>
          <w:tcPr>
            <w:tcW w:w="8135" w:type="dxa"/>
          </w:tcPr>
          <w:p w14:paraId="08A8809B" w14:textId="442A76DF" w:rsidR="004165CF" w:rsidRDefault="004165CF" w:rsidP="004165CF">
            <w:r>
              <w:t>Inference</w:t>
            </w:r>
          </w:p>
        </w:tc>
      </w:tr>
      <w:tr w:rsidR="004165CF" w14:paraId="68E5FC07" w14:textId="77777777" w:rsidTr="00344CE0">
        <w:tc>
          <w:tcPr>
            <w:tcW w:w="881" w:type="dxa"/>
          </w:tcPr>
          <w:p w14:paraId="7E8051B5" w14:textId="3EB54963" w:rsidR="004165CF" w:rsidRDefault="004165CF" w:rsidP="004165CF">
            <w:r>
              <w:t>11</w:t>
            </w:r>
          </w:p>
        </w:tc>
        <w:tc>
          <w:tcPr>
            <w:tcW w:w="8135" w:type="dxa"/>
          </w:tcPr>
          <w:p w14:paraId="1BCB7F79" w14:textId="417797A5" w:rsidR="004165CF" w:rsidRDefault="004165CF" w:rsidP="004165CF">
            <w:r>
              <w:t>Cross text connections</w:t>
            </w:r>
          </w:p>
        </w:tc>
      </w:tr>
      <w:tr w:rsidR="004165CF" w14:paraId="228DD781" w14:textId="77777777" w:rsidTr="00344CE0">
        <w:tc>
          <w:tcPr>
            <w:tcW w:w="881" w:type="dxa"/>
          </w:tcPr>
          <w:p w14:paraId="5A0285CA" w14:textId="17A0F4D8" w:rsidR="004165CF" w:rsidRDefault="004165CF" w:rsidP="004165CF">
            <w:r>
              <w:t>12</w:t>
            </w:r>
          </w:p>
        </w:tc>
        <w:tc>
          <w:tcPr>
            <w:tcW w:w="8135" w:type="dxa"/>
          </w:tcPr>
          <w:p w14:paraId="2DD369C8" w14:textId="10B04F62" w:rsidR="004165CF" w:rsidRDefault="004165CF" w:rsidP="004165CF">
            <w:r>
              <w:t>Quote Illustrate</w:t>
            </w:r>
            <w:r w:rsidR="002E040D">
              <w:t>-h</w:t>
            </w:r>
            <w:r w:rsidR="00302025">
              <w:t>omework</w:t>
            </w:r>
            <w:r w:rsidR="002E040D">
              <w:t xml:space="preserve"> discussion</w:t>
            </w:r>
          </w:p>
        </w:tc>
      </w:tr>
      <w:tr w:rsidR="004165CF" w14:paraId="7DABD665" w14:textId="77777777" w:rsidTr="00344CE0">
        <w:tc>
          <w:tcPr>
            <w:tcW w:w="881" w:type="dxa"/>
          </w:tcPr>
          <w:p w14:paraId="4FDE18E2" w14:textId="79C07EEF" w:rsidR="004165CF" w:rsidRDefault="004165CF" w:rsidP="004165CF">
            <w:r>
              <w:t>13</w:t>
            </w:r>
          </w:p>
        </w:tc>
        <w:tc>
          <w:tcPr>
            <w:tcW w:w="8135" w:type="dxa"/>
          </w:tcPr>
          <w:p w14:paraId="166D6441" w14:textId="46324819" w:rsidR="004165CF" w:rsidRDefault="004165CF" w:rsidP="004165CF">
            <w:r>
              <w:t>Apostrophe, Within sentence punctuation</w:t>
            </w:r>
          </w:p>
        </w:tc>
      </w:tr>
      <w:tr w:rsidR="004165CF" w14:paraId="7C564BC1" w14:textId="77777777" w:rsidTr="00344CE0">
        <w:tc>
          <w:tcPr>
            <w:tcW w:w="881" w:type="dxa"/>
          </w:tcPr>
          <w:p w14:paraId="444CD727" w14:textId="0476CC3C" w:rsidR="004165CF" w:rsidRDefault="004165CF" w:rsidP="004165CF">
            <w:r>
              <w:t>14</w:t>
            </w:r>
          </w:p>
        </w:tc>
        <w:tc>
          <w:tcPr>
            <w:tcW w:w="8135" w:type="dxa"/>
          </w:tcPr>
          <w:p w14:paraId="52E6D3C0" w14:textId="5C5E446A" w:rsidR="004165CF" w:rsidRDefault="004165CF" w:rsidP="004165CF">
            <w:r>
              <w:t xml:space="preserve"> FANBOYS, Commas, Parallelism</w:t>
            </w:r>
          </w:p>
        </w:tc>
      </w:tr>
      <w:tr w:rsidR="004165CF" w14:paraId="510C1269" w14:textId="77777777" w:rsidTr="00344CE0">
        <w:tc>
          <w:tcPr>
            <w:tcW w:w="881" w:type="dxa"/>
          </w:tcPr>
          <w:p w14:paraId="15A5379B" w14:textId="121E3F41" w:rsidR="004165CF" w:rsidRDefault="004165CF" w:rsidP="004165CF">
            <w:r>
              <w:t>15</w:t>
            </w:r>
          </w:p>
        </w:tc>
        <w:tc>
          <w:tcPr>
            <w:tcW w:w="8135" w:type="dxa"/>
          </w:tcPr>
          <w:p w14:paraId="7E52FEF6" w14:textId="70E4BF32" w:rsidR="004165CF" w:rsidRDefault="004165CF" w:rsidP="004165CF">
            <w:r>
              <w:t>Comparisons</w:t>
            </w:r>
            <w:r w:rsidR="002E040D">
              <w:t xml:space="preserve"> HW discussion</w:t>
            </w:r>
          </w:p>
        </w:tc>
      </w:tr>
      <w:tr w:rsidR="004165CF" w14:paraId="7E6141AD" w14:textId="77777777" w:rsidTr="00344CE0">
        <w:tc>
          <w:tcPr>
            <w:tcW w:w="881" w:type="dxa"/>
          </w:tcPr>
          <w:p w14:paraId="4A0C45B1" w14:textId="577ED9AC" w:rsidR="004165CF" w:rsidRDefault="004165CF" w:rsidP="004165CF">
            <w:r>
              <w:t>16</w:t>
            </w:r>
          </w:p>
        </w:tc>
        <w:tc>
          <w:tcPr>
            <w:tcW w:w="8135" w:type="dxa"/>
          </w:tcPr>
          <w:p w14:paraId="53DA7256" w14:textId="76D08778" w:rsidR="004165CF" w:rsidRDefault="004165CF" w:rsidP="004165CF">
            <w:r>
              <w:t>Within sentence punctuation, Parallelism, Apostro</w:t>
            </w:r>
            <w:r w:rsidR="00DB0198">
              <w:t>phe</w:t>
            </w:r>
          </w:p>
        </w:tc>
      </w:tr>
      <w:tr w:rsidR="004165CF" w14:paraId="7D83DBC7" w14:textId="77777777" w:rsidTr="00344CE0">
        <w:tc>
          <w:tcPr>
            <w:tcW w:w="881" w:type="dxa"/>
          </w:tcPr>
          <w:p w14:paraId="09387609" w14:textId="3ACCB3A7" w:rsidR="004165CF" w:rsidRDefault="004165CF" w:rsidP="004165CF">
            <w:r>
              <w:t>17</w:t>
            </w:r>
          </w:p>
        </w:tc>
        <w:tc>
          <w:tcPr>
            <w:tcW w:w="8135" w:type="dxa"/>
          </w:tcPr>
          <w:p w14:paraId="5614F83B" w14:textId="468F97B7" w:rsidR="004165CF" w:rsidRDefault="004159DF" w:rsidP="004165CF">
            <w:r>
              <w:t>Within sentence punctuation- more questions</w:t>
            </w:r>
            <w:r w:rsidR="002E040D">
              <w:t xml:space="preserve"> HW- discussion</w:t>
            </w:r>
          </w:p>
        </w:tc>
      </w:tr>
      <w:tr w:rsidR="004165CF" w14:paraId="1A551BED" w14:textId="77777777" w:rsidTr="00344CE0">
        <w:tc>
          <w:tcPr>
            <w:tcW w:w="881" w:type="dxa"/>
          </w:tcPr>
          <w:p w14:paraId="46935428" w14:textId="184CB511" w:rsidR="004165CF" w:rsidRDefault="004165CF" w:rsidP="004165CF">
            <w:r>
              <w:t>18</w:t>
            </w:r>
          </w:p>
        </w:tc>
        <w:tc>
          <w:tcPr>
            <w:tcW w:w="8135" w:type="dxa"/>
          </w:tcPr>
          <w:p w14:paraId="1D106DE8" w14:textId="530C3527" w:rsidR="004165CF" w:rsidRDefault="004165CF" w:rsidP="004165CF">
            <w:r>
              <w:t>Goal based Questions, structure of a text,</w:t>
            </w:r>
          </w:p>
        </w:tc>
      </w:tr>
      <w:tr w:rsidR="004165CF" w14:paraId="223ECD9B" w14:textId="77777777" w:rsidTr="00344CE0">
        <w:tc>
          <w:tcPr>
            <w:tcW w:w="881" w:type="dxa"/>
          </w:tcPr>
          <w:p w14:paraId="4E1D00E1" w14:textId="73B3FA89" w:rsidR="004165CF" w:rsidRDefault="004165CF" w:rsidP="004165CF">
            <w:r>
              <w:t>19</w:t>
            </w:r>
          </w:p>
        </w:tc>
        <w:tc>
          <w:tcPr>
            <w:tcW w:w="8135" w:type="dxa"/>
          </w:tcPr>
          <w:p w14:paraId="49B790E7" w14:textId="6C437601" w:rsidR="004165CF" w:rsidRDefault="004159DF" w:rsidP="004165CF">
            <w:r>
              <w:t>Goal based questions, Structure of a text</w:t>
            </w:r>
            <w:r w:rsidR="002E040D">
              <w:t>- hw discussion</w:t>
            </w:r>
          </w:p>
        </w:tc>
      </w:tr>
      <w:tr w:rsidR="004165CF" w14:paraId="4B9D2234" w14:textId="77777777" w:rsidTr="00344CE0">
        <w:tc>
          <w:tcPr>
            <w:tcW w:w="881" w:type="dxa"/>
          </w:tcPr>
          <w:p w14:paraId="5E62650F" w14:textId="347DC234" w:rsidR="004165CF" w:rsidRDefault="004165CF" w:rsidP="004165CF">
            <w:r>
              <w:t>20</w:t>
            </w:r>
          </w:p>
        </w:tc>
        <w:tc>
          <w:tcPr>
            <w:tcW w:w="8135" w:type="dxa"/>
          </w:tcPr>
          <w:p w14:paraId="7FCBE1AA" w14:textId="5BDFCF1B" w:rsidR="004165CF" w:rsidRDefault="004159DF" w:rsidP="004165CF">
            <w:r>
              <w:t>Revision of concepts- Reading</w:t>
            </w:r>
            <w:r w:rsidR="00C75F12">
              <w:t>, Practice test 1 section 1</w:t>
            </w:r>
          </w:p>
        </w:tc>
      </w:tr>
      <w:tr w:rsidR="004165CF" w14:paraId="528D1C09" w14:textId="77777777" w:rsidTr="00344CE0">
        <w:tc>
          <w:tcPr>
            <w:tcW w:w="881" w:type="dxa"/>
          </w:tcPr>
          <w:p w14:paraId="317BC6B3" w14:textId="370C8C4B" w:rsidR="004165CF" w:rsidRDefault="004165CF" w:rsidP="004165CF">
            <w:r>
              <w:t>21</w:t>
            </w:r>
          </w:p>
        </w:tc>
        <w:tc>
          <w:tcPr>
            <w:tcW w:w="8135" w:type="dxa"/>
          </w:tcPr>
          <w:p w14:paraId="7482A1FB" w14:textId="039FFE31" w:rsidR="004165CF" w:rsidRDefault="004159DF" w:rsidP="004165CF">
            <w:r>
              <w:t>Revision of concepts- Writing</w:t>
            </w:r>
            <w:r w:rsidR="00C75F12">
              <w:t>, discussion – Practice test 1 section 1</w:t>
            </w:r>
          </w:p>
        </w:tc>
      </w:tr>
      <w:tr w:rsidR="004165CF" w14:paraId="49FA65E3" w14:textId="77777777" w:rsidTr="00344CE0">
        <w:tc>
          <w:tcPr>
            <w:tcW w:w="881" w:type="dxa"/>
          </w:tcPr>
          <w:p w14:paraId="0A7956DF" w14:textId="6B5DDE62" w:rsidR="004165CF" w:rsidRDefault="004165CF" w:rsidP="004165CF">
            <w:r>
              <w:t>22</w:t>
            </w:r>
          </w:p>
        </w:tc>
        <w:tc>
          <w:tcPr>
            <w:tcW w:w="8135" w:type="dxa"/>
          </w:tcPr>
          <w:p w14:paraId="6C065511" w14:textId="668FE6A8" w:rsidR="004165CF" w:rsidRDefault="002E040D" w:rsidP="004165CF">
            <w:r>
              <w:t>Practice</w:t>
            </w:r>
            <w:r w:rsidR="004159DF">
              <w:t xml:space="preserve"> test </w:t>
            </w:r>
            <w:r w:rsidR="00C75F12">
              <w:t>1</w:t>
            </w:r>
            <w:r>
              <w:t xml:space="preserve"> section </w:t>
            </w:r>
            <w:r w:rsidR="00C75F12">
              <w:t>2</w:t>
            </w:r>
          </w:p>
        </w:tc>
      </w:tr>
      <w:tr w:rsidR="004165CF" w14:paraId="44EF3C1C" w14:textId="77777777" w:rsidTr="00344CE0">
        <w:tc>
          <w:tcPr>
            <w:tcW w:w="881" w:type="dxa"/>
          </w:tcPr>
          <w:p w14:paraId="262380EB" w14:textId="49CB08A8" w:rsidR="004165CF" w:rsidRDefault="004165CF" w:rsidP="004165CF">
            <w:r>
              <w:t>23</w:t>
            </w:r>
          </w:p>
        </w:tc>
        <w:tc>
          <w:tcPr>
            <w:tcW w:w="8135" w:type="dxa"/>
          </w:tcPr>
          <w:p w14:paraId="3B158DD7" w14:textId="7FCDA594" w:rsidR="004165CF" w:rsidRDefault="004159DF" w:rsidP="004165CF">
            <w:r>
              <w:t>Discussion-</w:t>
            </w:r>
            <w:r w:rsidR="002E040D">
              <w:t xml:space="preserve">Practice </w:t>
            </w:r>
            <w:r>
              <w:t xml:space="preserve">Test </w:t>
            </w:r>
            <w:r w:rsidR="00C75F12">
              <w:t xml:space="preserve">1 </w:t>
            </w:r>
            <w:r w:rsidR="002E040D">
              <w:t xml:space="preserve">section </w:t>
            </w:r>
            <w:r w:rsidR="00C75F12">
              <w:t>2</w:t>
            </w:r>
          </w:p>
        </w:tc>
      </w:tr>
      <w:tr w:rsidR="004165CF" w14:paraId="483268BF" w14:textId="77777777" w:rsidTr="00344CE0">
        <w:tc>
          <w:tcPr>
            <w:tcW w:w="881" w:type="dxa"/>
          </w:tcPr>
          <w:p w14:paraId="07D02C7D" w14:textId="0E26E477" w:rsidR="004165CF" w:rsidRDefault="004165CF" w:rsidP="004165CF">
            <w:r>
              <w:t>24</w:t>
            </w:r>
          </w:p>
        </w:tc>
        <w:tc>
          <w:tcPr>
            <w:tcW w:w="8135" w:type="dxa"/>
          </w:tcPr>
          <w:p w14:paraId="584773CD" w14:textId="7756EC7E" w:rsidR="004165CF" w:rsidRDefault="002E040D" w:rsidP="004165CF">
            <w:r>
              <w:t xml:space="preserve">Practice test </w:t>
            </w:r>
            <w:r w:rsidR="00C75F12">
              <w:t>2</w:t>
            </w:r>
            <w:r>
              <w:t xml:space="preserve"> section </w:t>
            </w:r>
            <w:r w:rsidR="00C75F12">
              <w:t xml:space="preserve">1 </w:t>
            </w:r>
          </w:p>
        </w:tc>
      </w:tr>
      <w:tr w:rsidR="004165CF" w14:paraId="2E3E5734" w14:textId="77777777" w:rsidTr="00344CE0">
        <w:tc>
          <w:tcPr>
            <w:tcW w:w="881" w:type="dxa"/>
          </w:tcPr>
          <w:p w14:paraId="74393ACB" w14:textId="6ED8E011" w:rsidR="004165CF" w:rsidRDefault="004165CF" w:rsidP="004165CF">
            <w:r>
              <w:t>25</w:t>
            </w:r>
          </w:p>
        </w:tc>
        <w:tc>
          <w:tcPr>
            <w:tcW w:w="8135" w:type="dxa"/>
          </w:tcPr>
          <w:p w14:paraId="529160E0" w14:textId="1C582912" w:rsidR="004165CF" w:rsidRDefault="002E040D" w:rsidP="004165CF">
            <w:r>
              <w:t xml:space="preserve">Discussion- Practice Test </w:t>
            </w:r>
            <w:r w:rsidR="00C75F12">
              <w:t>1</w:t>
            </w:r>
            <w:r>
              <w:t xml:space="preserve">section </w:t>
            </w:r>
            <w:r w:rsidR="00C75F12">
              <w:t>1 and 2</w:t>
            </w:r>
          </w:p>
        </w:tc>
      </w:tr>
    </w:tbl>
    <w:p w14:paraId="6A582840" w14:textId="77777777" w:rsidR="00BC7770" w:rsidRDefault="00BC7770" w:rsidP="00982F30"/>
    <w:sectPr w:rsidR="00BC7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86"/>
    <w:rsid w:val="000C30EE"/>
    <w:rsid w:val="00112AEF"/>
    <w:rsid w:val="00121486"/>
    <w:rsid w:val="00140920"/>
    <w:rsid w:val="002E040D"/>
    <w:rsid w:val="00302025"/>
    <w:rsid w:val="00302C1F"/>
    <w:rsid w:val="0033304E"/>
    <w:rsid w:val="00344CE0"/>
    <w:rsid w:val="004159DF"/>
    <w:rsid w:val="004165CF"/>
    <w:rsid w:val="00457FE5"/>
    <w:rsid w:val="00484173"/>
    <w:rsid w:val="005011B2"/>
    <w:rsid w:val="005E48C4"/>
    <w:rsid w:val="00694074"/>
    <w:rsid w:val="006E6494"/>
    <w:rsid w:val="00722EB0"/>
    <w:rsid w:val="00734972"/>
    <w:rsid w:val="007C4C7B"/>
    <w:rsid w:val="0081530A"/>
    <w:rsid w:val="00820D83"/>
    <w:rsid w:val="008418F9"/>
    <w:rsid w:val="00861FC9"/>
    <w:rsid w:val="00982F30"/>
    <w:rsid w:val="00A12FBE"/>
    <w:rsid w:val="00B60ECF"/>
    <w:rsid w:val="00B75FB4"/>
    <w:rsid w:val="00B76FD0"/>
    <w:rsid w:val="00B8310D"/>
    <w:rsid w:val="00BB4411"/>
    <w:rsid w:val="00BB7F15"/>
    <w:rsid w:val="00BC7770"/>
    <w:rsid w:val="00BD0E12"/>
    <w:rsid w:val="00C74DED"/>
    <w:rsid w:val="00C75F12"/>
    <w:rsid w:val="00CB65CD"/>
    <w:rsid w:val="00CB7605"/>
    <w:rsid w:val="00CC6669"/>
    <w:rsid w:val="00CE4F0E"/>
    <w:rsid w:val="00CF57A7"/>
    <w:rsid w:val="00D9544D"/>
    <w:rsid w:val="00DA5B53"/>
    <w:rsid w:val="00DB0198"/>
    <w:rsid w:val="00DB71CD"/>
    <w:rsid w:val="00DC3384"/>
    <w:rsid w:val="00E5301E"/>
    <w:rsid w:val="00E600B7"/>
    <w:rsid w:val="00EA5666"/>
    <w:rsid w:val="00ED3B18"/>
    <w:rsid w:val="00EE71C3"/>
    <w:rsid w:val="00F51662"/>
    <w:rsid w:val="00FA478D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CC48"/>
  <w15:chartTrackingRefBased/>
  <w15:docId w15:val="{3636E699-3CEC-44D5-9580-C92A092D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2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E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T460</dc:creator>
  <cp:keywords/>
  <dc:description/>
  <cp:lastModifiedBy>KAMAL Jhunjhunwala</cp:lastModifiedBy>
  <cp:revision>6</cp:revision>
  <dcterms:created xsi:type="dcterms:W3CDTF">2023-04-13T07:51:00Z</dcterms:created>
  <dcterms:modified xsi:type="dcterms:W3CDTF">2023-11-26T22:26:00Z</dcterms:modified>
</cp:coreProperties>
</file>